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C4003B1ADF29459E9D9261DA576DB196"/>
        </w:placeholder>
        <w:temporary/>
        <w:showingPlcHdr/>
        <w15:appearance w15:val="hidden"/>
      </w:sdtPr>
      <w:sdtContent>
        <w:p w14:paraId="2E4C7A01" w14:textId="120D7AD0" w:rsidR="00F93D79" w:rsidRDefault="003603AA" w:rsidP="002E0D4A">
          <w:pPr>
            <w:pStyle w:val="Heading1"/>
            <w:spacing w:before="0" w:after="0" w:line="240" w:lineRule="auto"/>
          </w:pPr>
          <w:r w:rsidRPr="002F76DA">
            <w:t>Meeting Agenda</w:t>
          </w:r>
        </w:p>
      </w:sdtContent>
    </w:sdt>
    <w:p w14:paraId="2A2D36A9" w14:textId="382FD7DB" w:rsidR="00191520" w:rsidRPr="00191520" w:rsidRDefault="00875EF4" w:rsidP="002E0D4A">
      <w:pPr>
        <w:pStyle w:val="Heading1"/>
        <w:spacing w:before="0" w:after="0" w:line="240" w:lineRule="auto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March</w:t>
      </w:r>
      <w:r w:rsidR="00221CB5">
        <w:rPr>
          <w:b w:val="0"/>
          <w:bCs w:val="0"/>
          <w:sz w:val="21"/>
          <w:szCs w:val="21"/>
        </w:rPr>
        <w:t xml:space="preserve"> 7</w:t>
      </w:r>
      <w:r w:rsidR="00191520" w:rsidRPr="00191520">
        <w:rPr>
          <w:b w:val="0"/>
          <w:bCs w:val="0"/>
          <w:sz w:val="21"/>
          <w:szCs w:val="21"/>
        </w:rPr>
        <w:t>,</w:t>
      </w:r>
      <w:r w:rsidR="00C1674F">
        <w:rPr>
          <w:b w:val="0"/>
          <w:bCs w:val="0"/>
          <w:sz w:val="21"/>
          <w:szCs w:val="21"/>
        </w:rPr>
        <w:t xml:space="preserve"> </w:t>
      </w:r>
      <w:r w:rsidR="00191520" w:rsidRPr="00191520">
        <w:rPr>
          <w:b w:val="0"/>
          <w:bCs w:val="0"/>
          <w:sz w:val="21"/>
          <w:szCs w:val="21"/>
        </w:rPr>
        <w:t>202</w:t>
      </w:r>
      <w:r w:rsidR="0029280D">
        <w:rPr>
          <w:b w:val="0"/>
          <w:bCs w:val="0"/>
          <w:sz w:val="21"/>
          <w:szCs w:val="21"/>
        </w:rPr>
        <w:t>3</w:t>
      </w:r>
    </w:p>
    <w:p w14:paraId="4E39E986" w14:textId="59CA6440" w:rsidR="00EA16E9" w:rsidRDefault="00EA16E9" w:rsidP="00EA16E9">
      <w:pPr>
        <w:pStyle w:val="ListNumber"/>
        <w:numPr>
          <w:ilvl w:val="0"/>
          <w:numId w:val="0"/>
        </w:numPr>
        <w:spacing w:after="0"/>
        <w:ind w:left="173" w:hanging="173"/>
        <w:contextualSpacing/>
        <w:rPr>
          <w:bCs/>
          <w:color w:val="00B0F0"/>
        </w:rPr>
      </w:pPr>
      <w:r>
        <w:rPr>
          <w:bCs/>
          <w:color w:val="00B0F0"/>
        </w:rPr>
        <w:t xml:space="preserve">Andraya Cutaia, </w:t>
      </w:r>
      <w:r w:rsidRPr="00EA16E9">
        <w:rPr>
          <w:bCs/>
          <w:color w:val="00B0F0"/>
        </w:rPr>
        <w:t>Clarissa Galvano,</w:t>
      </w:r>
      <w:r>
        <w:rPr>
          <w:bCs/>
          <w:color w:val="00B0F0"/>
        </w:rPr>
        <w:t xml:space="preserve"> </w:t>
      </w:r>
      <w:r w:rsidRPr="0018475D">
        <w:rPr>
          <w:bCs/>
          <w:color w:val="00B0F0"/>
        </w:rPr>
        <w:t xml:space="preserve">Jessica </w:t>
      </w:r>
      <w:proofErr w:type="spellStart"/>
      <w:r w:rsidRPr="0018475D">
        <w:rPr>
          <w:bCs/>
          <w:color w:val="00B0F0"/>
        </w:rPr>
        <w:t>Haffey</w:t>
      </w:r>
      <w:proofErr w:type="spellEnd"/>
      <w:r w:rsidRPr="0018475D">
        <w:rPr>
          <w:bCs/>
          <w:color w:val="00B0F0"/>
        </w:rPr>
        <w:t xml:space="preserve">, </w:t>
      </w:r>
      <w:r>
        <w:rPr>
          <w:bCs/>
          <w:color w:val="00B0F0"/>
        </w:rPr>
        <w:t xml:space="preserve">Bethany </w:t>
      </w:r>
      <w:proofErr w:type="spellStart"/>
      <w:r w:rsidRPr="00055C3A">
        <w:rPr>
          <w:bCs/>
          <w:color w:val="00B0F0"/>
        </w:rPr>
        <w:t>Mascu</w:t>
      </w:r>
      <w:r w:rsidRPr="00055C3A">
        <w:rPr>
          <w:rFonts w:ascii="Arial" w:hAnsi="Arial" w:cs="Arial"/>
          <w:color w:val="00B0F0"/>
          <w:sz w:val="26"/>
          <w:szCs w:val="26"/>
        </w:rPr>
        <w:t>ña</w:t>
      </w:r>
      <w:r w:rsidRPr="00055C3A">
        <w:rPr>
          <w:bCs/>
          <w:color w:val="00B0F0"/>
        </w:rPr>
        <w:t>na</w:t>
      </w:r>
      <w:proofErr w:type="spellEnd"/>
      <w:r w:rsidRPr="00055C3A">
        <w:rPr>
          <w:bCs/>
          <w:color w:val="00B0F0"/>
        </w:rPr>
        <w:t xml:space="preserve">, </w:t>
      </w:r>
      <w:r>
        <w:rPr>
          <w:bCs/>
          <w:color w:val="00B0F0"/>
        </w:rPr>
        <w:t xml:space="preserve">Arianna </w:t>
      </w:r>
      <w:proofErr w:type="spellStart"/>
      <w:r>
        <w:rPr>
          <w:bCs/>
          <w:color w:val="00B0F0"/>
        </w:rPr>
        <w:t>Quattrocchi</w:t>
      </w:r>
      <w:proofErr w:type="spellEnd"/>
      <w:r>
        <w:rPr>
          <w:bCs/>
          <w:color w:val="00B0F0"/>
        </w:rPr>
        <w:t xml:space="preserve">, </w:t>
      </w:r>
      <w:r w:rsidRPr="0040482C">
        <w:rPr>
          <w:color w:val="00B0F0"/>
        </w:rPr>
        <w:t xml:space="preserve">Katie </w:t>
      </w:r>
      <w:proofErr w:type="spellStart"/>
      <w:r w:rsidRPr="0040482C">
        <w:rPr>
          <w:color w:val="00B0F0"/>
        </w:rPr>
        <w:t>Kropf</w:t>
      </w:r>
      <w:proofErr w:type="spellEnd"/>
      <w:r>
        <w:rPr>
          <w:color w:val="00B0F0"/>
        </w:rPr>
        <w:t xml:space="preserve">, </w:t>
      </w:r>
      <w:r w:rsidR="00A52C77">
        <w:rPr>
          <w:color w:val="00B0F0"/>
        </w:rPr>
        <w:t xml:space="preserve">new parent who attended: </w:t>
      </w:r>
      <w:r>
        <w:rPr>
          <w:color w:val="00B0F0"/>
        </w:rPr>
        <w:t xml:space="preserve">Erin </w:t>
      </w:r>
      <w:r w:rsidR="00F95F1E">
        <w:rPr>
          <w:color w:val="00B0F0"/>
        </w:rPr>
        <w:t xml:space="preserve">(has a Kindergartner in Mrs. </w:t>
      </w:r>
      <w:proofErr w:type="spellStart"/>
      <w:r w:rsidR="00F95F1E">
        <w:rPr>
          <w:color w:val="00B0F0"/>
        </w:rPr>
        <w:t>Scarazzo’s</w:t>
      </w:r>
      <w:proofErr w:type="spellEnd"/>
      <w:r w:rsidR="00F95F1E">
        <w:rPr>
          <w:color w:val="00B0F0"/>
        </w:rPr>
        <w:t xml:space="preserve"> class – welcome!) </w:t>
      </w:r>
    </w:p>
    <w:p w14:paraId="46F14F81" w14:textId="1EC09F5C" w:rsidR="00110BBD" w:rsidRPr="002F76DA" w:rsidRDefault="00110BBD" w:rsidP="002E0D4A">
      <w:pPr>
        <w:pStyle w:val="Date"/>
        <w:spacing w:after="0" w:line="240" w:lineRule="auto"/>
        <w:contextualSpacing/>
        <w:rPr>
          <w:rFonts w:asciiTheme="majorHAnsi" w:hAnsiTheme="majorHAnsi"/>
          <w:sz w:val="20"/>
        </w:rPr>
      </w:pPr>
    </w:p>
    <w:p w14:paraId="3283EB38" w14:textId="77777777" w:rsidR="002E0D4A" w:rsidRPr="002E0D4A" w:rsidRDefault="002E0D4A" w:rsidP="002E0D4A">
      <w:pPr>
        <w:pStyle w:val="ListNumber"/>
        <w:numPr>
          <w:ilvl w:val="0"/>
          <w:numId w:val="0"/>
        </w:numPr>
        <w:spacing w:after="0"/>
        <w:ind w:left="173" w:hanging="173"/>
        <w:contextualSpacing/>
      </w:pPr>
    </w:p>
    <w:p w14:paraId="09E397A4" w14:textId="77777777" w:rsidR="00110BBD" w:rsidRPr="002F76DA" w:rsidRDefault="00F52FAC" w:rsidP="002E0D4A">
      <w:pPr>
        <w:pStyle w:val="ListNumber"/>
        <w:spacing w:after="0"/>
        <w:contextualSpacing/>
      </w:pPr>
      <w:r>
        <w:rPr>
          <w:rFonts w:eastAsiaTheme="majorEastAsia"/>
        </w:rPr>
        <w:t>Welcome</w:t>
      </w:r>
    </w:p>
    <w:p w14:paraId="1A808282" w14:textId="7687EDE1" w:rsidR="00C1674F" w:rsidRPr="002F76DA" w:rsidRDefault="00000000" w:rsidP="00C1674F">
      <w:pPr>
        <w:pStyle w:val="ListNumber"/>
        <w:spacing w:after="0"/>
        <w:contextualSpacing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24769CFD77BD41198FC987EACFD76B5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C1674F">
        <w:rPr>
          <w:rFonts w:eastAsiaTheme="majorEastAsia"/>
        </w:rPr>
        <w:t xml:space="preserve">         </w:t>
      </w:r>
      <w:r w:rsidR="00C1674F">
        <w:rPr>
          <w:rFonts w:eastAsiaTheme="majorEastAsia"/>
          <w:b w:val="0"/>
        </w:rPr>
        <w:t xml:space="preserve">Bethany </w:t>
      </w:r>
      <w:proofErr w:type="spellStart"/>
      <w:r w:rsidR="00C1674F">
        <w:rPr>
          <w:rFonts w:eastAsiaTheme="majorEastAsia"/>
          <w:b w:val="0"/>
        </w:rPr>
        <w:t>Mascuñana</w:t>
      </w:r>
      <w:proofErr w:type="spellEnd"/>
    </w:p>
    <w:p w14:paraId="7B3D2F50" w14:textId="4F1B7836" w:rsidR="00110BBD" w:rsidRPr="002F76DA" w:rsidRDefault="00F52FAC" w:rsidP="00C1674F">
      <w:pPr>
        <w:pStyle w:val="ListNumber"/>
        <w:numPr>
          <w:ilvl w:val="0"/>
          <w:numId w:val="0"/>
        </w:numPr>
        <w:spacing w:after="0"/>
        <w:ind w:left="173"/>
        <w:contextualSpacing/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</w:p>
    <w:p w14:paraId="367B619F" w14:textId="6D160953" w:rsidR="002E2487" w:rsidRDefault="00F52FAC" w:rsidP="00854174">
      <w:pPr>
        <w:pStyle w:val="ListNumber"/>
        <w:contextualSpacing/>
      </w:pPr>
      <w:r>
        <w:t>General Business</w:t>
      </w:r>
      <w:r w:rsidR="00F83D2E">
        <w:tab/>
      </w:r>
    </w:p>
    <w:p w14:paraId="57698087" w14:textId="4FB5ADDB" w:rsidR="002E2487" w:rsidRDefault="002E2487" w:rsidP="002E2487">
      <w:pPr>
        <w:pStyle w:val="ListNumber2"/>
        <w:contextualSpacing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80D">
        <w:t xml:space="preserve">Jess </w:t>
      </w:r>
      <w:proofErr w:type="spellStart"/>
      <w:r w:rsidR="0029280D">
        <w:t>Haffey</w:t>
      </w:r>
      <w:proofErr w:type="spellEnd"/>
      <w:r w:rsidR="00F83D2E">
        <w:tab/>
      </w:r>
    </w:p>
    <w:p w14:paraId="07DB9722" w14:textId="3D23C05A" w:rsidR="00EA16E9" w:rsidRPr="00EA16E9" w:rsidRDefault="00EA16E9" w:rsidP="00EA16E9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EA16E9">
        <w:rPr>
          <w:color w:val="00B0F0"/>
        </w:rPr>
        <w:t>Deposit from movie night</w:t>
      </w:r>
    </w:p>
    <w:p w14:paraId="1F97211A" w14:textId="144037CE" w:rsidR="00EA16E9" w:rsidRPr="00EA16E9" w:rsidRDefault="00EA16E9" w:rsidP="00EA16E9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EA16E9">
        <w:rPr>
          <w:color w:val="00B0F0"/>
        </w:rPr>
        <w:t>Deposit from ornament sales</w:t>
      </w:r>
    </w:p>
    <w:p w14:paraId="7082C285" w14:textId="2CCFAFC8" w:rsidR="00191520" w:rsidRDefault="00EA16E9" w:rsidP="00EA16E9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EA16E9">
        <w:rPr>
          <w:color w:val="00B0F0"/>
        </w:rPr>
        <w:t xml:space="preserve">Quick Book withdrawal fee </w:t>
      </w:r>
    </w:p>
    <w:p w14:paraId="36975E01" w14:textId="6FE5A92E" w:rsidR="00EA16E9" w:rsidRDefault="00EA16E9" w:rsidP="00EA16E9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 xml:space="preserve">Apparel sale from movie night – Andraya gave the cash to Jess (that money was separate from the money made from food) </w:t>
      </w:r>
    </w:p>
    <w:p w14:paraId="23C8DF32" w14:textId="77777777" w:rsidR="00EA16E9" w:rsidRPr="00EA16E9" w:rsidRDefault="00EA16E9" w:rsidP="00EA16E9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</w:p>
    <w:p w14:paraId="38A66BD5" w14:textId="3A82FC45" w:rsidR="002E2487" w:rsidRDefault="002E2487" w:rsidP="002E2487">
      <w:pPr>
        <w:pStyle w:val="ListNumber2"/>
        <w:contextualSpacing/>
      </w:pPr>
      <w:r>
        <w:t>Teacher Representative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Annello</w:t>
      </w:r>
      <w:proofErr w:type="spellEnd"/>
    </w:p>
    <w:p w14:paraId="4E14B137" w14:textId="30931956" w:rsidR="00E218A1" w:rsidRDefault="00E218A1" w:rsidP="00E218A1">
      <w:pPr>
        <w:pStyle w:val="ListNumber2"/>
        <w:numPr>
          <w:ilvl w:val="0"/>
          <w:numId w:val="44"/>
        </w:numPr>
        <w:contextualSpacing/>
      </w:pPr>
      <w:r>
        <w:rPr>
          <w:color w:val="00B0F0"/>
        </w:rPr>
        <w:t xml:space="preserve">Mrs. </w:t>
      </w:r>
      <w:proofErr w:type="spellStart"/>
      <w:r>
        <w:rPr>
          <w:color w:val="00B0F0"/>
        </w:rPr>
        <w:t>Anello</w:t>
      </w:r>
      <w:proofErr w:type="spellEnd"/>
      <w:r>
        <w:rPr>
          <w:color w:val="00B0F0"/>
        </w:rPr>
        <w:t xml:space="preserve"> was absent – nothing to report </w:t>
      </w:r>
    </w:p>
    <w:p w14:paraId="7A33604C" w14:textId="77777777" w:rsidR="00E218A1" w:rsidRDefault="00E218A1" w:rsidP="00E218A1">
      <w:pPr>
        <w:pStyle w:val="ListNumber2"/>
        <w:numPr>
          <w:ilvl w:val="0"/>
          <w:numId w:val="0"/>
        </w:numPr>
        <w:ind w:left="132"/>
        <w:contextualSpacing/>
      </w:pPr>
    </w:p>
    <w:p w14:paraId="7812FF44" w14:textId="77777777" w:rsidR="00191520" w:rsidRDefault="00191520" w:rsidP="00191520">
      <w:pPr>
        <w:pStyle w:val="ListNumber2"/>
        <w:numPr>
          <w:ilvl w:val="0"/>
          <w:numId w:val="0"/>
        </w:numPr>
        <w:contextualSpacing/>
      </w:pPr>
    </w:p>
    <w:p w14:paraId="4BEB40FC" w14:textId="163FD7C7" w:rsidR="00F83D2E" w:rsidRDefault="00F52FAC" w:rsidP="002E2487">
      <w:pPr>
        <w:pStyle w:val="ListNumber2"/>
        <w:contextualSpacing/>
      </w:pPr>
      <w:r>
        <w:t>Principal’s Report</w:t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  <w:t>Mrs. Cutaia/Mrs. Doty</w:t>
      </w:r>
    </w:p>
    <w:p w14:paraId="2A45B779" w14:textId="03F33D79" w:rsidR="00E218A1" w:rsidRDefault="00E218A1" w:rsidP="00E218A1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E218A1">
        <w:rPr>
          <w:color w:val="00B0F0"/>
        </w:rPr>
        <w:t>Day of Play – what can PRSFA supply?</w:t>
      </w:r>
    </w:p>
    <w:p w14:paraId="258A0A80" w14:textId="630F5DC3" w:rsidR="00E218A1" w:rsidRDefault="00E218A1" w:rsidP="00E218A1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 xml:space="preserve">Still waiting to hear from teachers about what they need to order for </w:t>
      </w:r>
      <w:r w:rsidR="00F3161C">
        <w:rPr>
          <w:color w:val="00B0F0"/>
        </w:rPr>
        <w:t>that day</w:t>
      </w:r>
    </w:p>
    <w:p w14:paraId="14B383DE" w14:textId="5B3373D2" w:rsidR="00E218A1" w:rsidRDefault="00E218A1" w:rsidP="00E218A1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>Last Day of Play PRSFA provided $500</w:t>
      </w:r>
    </w:p>
    <w:p w14:paraId="137032CE" w14:textId="77777777" w:rsidR="00A52C77" w:rsidRDefault="00E218A1" w:rsidP="00E218A1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>The district is trying to determine what should be coming out of district funds, school funds, and PT</w:t>
      </w:r>
      <w:r w:rsidR="00A52C77">
        <w:rPr>
          <w:color w:val="00B0F0"/>
        </w:rPr>
        <w:t>O</w:t>
      </w:r>
      <w:r>
        <w:rPr>
          <w:color w:val="00B0F0"/>
        </w:rPr>
        <w:t xml:space="preserve"> funds – ex. Schools could be paying for field trips, PRSFA could be paying for shirts, etc. </w:t>
      </w:r>
    </w:p>
    <w:p w14:paraId="1BC919F0" w14:textId="77777777" w:rsidR="00A52C77" w:rsidRDefault="00A52C77" w:rsidP="00A52C77">
      <w:pPr>
        <w:pStyle w:val="ListNumber2"/>
        <w:numPr>
          <w:ilvl w:val="1"/>
          <w:numId w:val="44"/>
        </w:numPr>
        <w:contextualSpacing/>
        <w:rPr>
          <w:color w:val="00B0F0"/>
        </w:rPr>
      </w:pPr>
      <w:r>
        <w:rPr>
          <w:color w:val="00B0F0"/>
        </w:rPr>
        <w:t xml:space="preserve">The goal is this is </w:t>
      </w:r>
      <w:r w:rsidR="00F3161C">
        <w:rPr>
          <w:color w:val="00B0F0"/>
        </w:rPr>
        <w:t>aiming to be</w:t>
      </w:r>
      <w:r>
        <w:rPr>
          <w:color w:val="00B0F0"/>
        </w:rPr>
        <w:t xml:space="preserve"> more</w:t>
      </w:r>
      <w:r w:rsidR="00F3161C">
        <w:rPr>
          <w:color w:val="00B0F0"/>
        </w:rPr>
        <w:t xml:space="preserve"> equitable across the district, making</w:t>
      </w:r>
      <w:r>
        <w:rPr>
          <w:color w:val="00B0F0"/>
        </w:rPr>
        <w:t xml:space="preserve"> all four</w:t>
      </w:r>
      <w:r w:rsidR="00F3161C">
        <w:rPr>
          <w:color w:val="00B0F0"/>
        </w:rPr>
        <w:t xml:space="preserve"> elementary schools more consistent with certain things</w:t>
      </w:r>
    </w:p>
    <w:p w14:paraId="5FEF269D" w14:textId="3306AE15" w:rsidR="00E218A1" w:rsidRDefault="00A52C77" w:rsidP="00A52C77">
      <w:pPr>
        <w:pStyle w:val="ListNumber2"/>
        <w:numPr>
          <w:ilvl w:val="1"/>
          <w:numId w:val="44"/>
        </w:numPr>
        <w:contextualSpacing/>
        <w:rPr>
          <w:color w:val="00B0F0"/>
        </w:rPr>
      </w:pPr>
      <w:r>
        <w:rPr>
          <w:color w:val="00B0F0"/>
        </w:rPr>
        <w:t>A</w:t>
      </w:r>
      <w:r w:rsidR="00F3161C">
        <w:rPr>
          <w:color w:val="00B0F0"/>
        </w:rPr>
        <w:t xml:space="preserve">re there things in the past that PRSFA has paid for that maybe the school can pay for instead? </w:t>
      </w:r>
      <w:r>
        <w:rPr>
          <w:color w:val="00B0F0"/>
        </w:rPr>
        <w:t>This would free up PRSFA</w:t>
      </w:r>
      <w:r w:rsidR="00F3161C">
        <w:rPr>
          <w:color w:val="00B0F0"/>
        </w:rPr>
        <w:t xml:space="preserve"> </w:t>
      </w:r>
      <w:r>
        <w:rPr>
          <w:color w:val="00B0F0"/>
        </w:rPr>
        <w:t>funds</w:t>
      </w:r>
      <w:r w:rsidR="00F3161C">
        <w:rPr>
          <w:color w:val="00B0F0"/>
        </w:rPr>
        <w:t xml:space="preserve"> </w:t>
      </w:r>
      <w:r>
        <w:rPr>
          <w:color w:val="00B0F0"/>
        </w:rPr>
        <w:t>to go</w:t>
      </w:r>
      <w:r w:rsidR="00F3161C">
        <w:rPr>
          <w:color w:val="00B0F0"/>
        </w:rPr>
        <w:t xml:space="preserve"> towards different activities/supplies. </w:t>
      </w:r>
    </w:p>
    <w:p w14:paraId="0807BE64" w14:textId="77777777" w:rsidR="00A52C77" w:rsidRDefault="00F3161C" w:rsidP="00A52C77">
      <w:pPr>
        <w:shd w:val="clear" w:color="auto" w:fill="FFFFFF"/>
        <w:rPr>
          <w:color w:val="00B0F0"/>
        </w:rPr>
      </w:pPr>
      <w:r w:rsidRPr="00A52C77">
        <w:rPr>
          <w:color w:val="00B0F0"/>
        </w:rPr>
        <w:lastRenderedPageBreak/>
        <w:t xml:space="preserve">Panther Palooza – how much has PRSFA contributed to this in the past? Jess </w:t>
      </w:r>
      <w:proofErr w:type="spellStart"/>
      <w:r w:rsidR="00A52C77">
        <w:rPr>
          <w:color w:val="00B0F0"/>
        </w:rPr>
        <w:t>Haffey</w:t>
      </w:r>
      <w:proofErr w:type="spellEnd"/>
      <w:r w:rsidR="00A52C77">
        <w:rPr>
          <w:color w:val="00B0F0"/>
        </w:rPr>
        <w:t xml:space="preserve"> </w:t>
      </w:r>
      <w:r w:rsidRPr="00A52C77">
        <w:rPr>
          <w:color w:val="00B0F0"/>
        </w:rPr>
        <w:t>look</w:t>
      </w:r>
      <w:r w:rsidR="00A52C77">
        <w:rPr>
          <w:color w:val="00B0F0"/>
        </w:rPr>
        <w:t xml:space="preserve">ed </w:t>
      </w:r>
      <w:r w:rsidRPr="00A52C77">
        <w:rPr>
          <w:color w:val="00B0F0"/>
        </w:rPr>
        <w:t>this up</w:t>
      </w:r>
      <w:r w:rsidR="00A52C77">
        <w:rPr>
          <w:color w:val="00B0F0"/>
        </w:rPr>
        <w:t xml:space="preserve">: </w:t>
      </w:r>
    </w:p>
    <w:p w14:paraId="17809C64" w14:textId="6A5020FE" w:rsidR="00A52C77" w:rsidRPr="00A52C77" w:rsidRDefault="00A52C77" w:rsidP="00A52C77">
      <w:pPr>
        <w:shd w:val="clear" w:color="auto" w:fill="FFFFFF"/>
        <w:spacing w:after="0"/>
        <w:ind w:left="0"/>
        <w:rPr>
          <w:rFonts w:ascii="Arial" w:hAnsi="Arial" w:cs="Arial"/>
          <w:color w:val="00B0F0"/>
        </w:rPr>
      </w:pPr>
      <w:r w:rsidRPr="00A52C77">
        <w:rPr>
          <w:rFonts w:ascii="Arial" w:hAnsi="Arial" w:cs="Arial"/>
          <w:color w:val="00B0F0"/>
        </w:rPr>
        <w:t>In the past we have done:</w:t>
      </w:r>
    </w:p>
    <w:p w14:paraId="4FD3DD24" w14:textId="5D464964" w:rsidR="00A52C77" w:rsidRPr="00A52C77" w:rsidRDefault="00A52C77" w:rsidP="00A52C77">
      <w:pPr>
        <w:shd w:val="clear" w:color="auto" w:fill="FFFFFF"/>
        <w:spacing w:after="0"/>
        <w:ind w:left="0"/>
        <w:rPr>
          <w:rFonts w:ascii="Arial" w:hAnsi="Arial" w:cs="Arial"/>
          <w:color w:val="00B0F0"/>
        </w:rPr>
      </w:pPr>
      <w:r w:rsidRPr="00A52C77">
        <w:rPr>
          <w:rFonts w:ascii="Arial" w:hAnsi="Arial" w:cs="Arial"/>
          <w:color w:val="00B0F0"/>
        </w:rPr>
        <w:t>DJ ~$175.00</w:t>
      </w:r>
    </w:p>
    <w:p w14:paraId="3A1B5531" w14:textId="445A3F9D" w:rsidR="00A52C77" w:rsidRPr="00A52C77" w:rsidRDefault="00A52C77" w:rsidP="00A52C77">
      <w:pPr>
        <w:shd w:val="clear" w:color="auto" w:fill="FFFFFF"/>
        <w:spacing w:after="0"/>
        <w:ind w:left="0"/>
        <w:rPr>
          <w:rFonts w:ascii="Arial" w:hAnsi="Arial" w:cs="Arial"/>
          <w:color w:val="00B0F0"/>
        </w:rPr>
      </w:pPr>
      <w:r w:rsidRPr="00A52C77">
        <w:rPr>
          <w:rFonts w:ascii="Arial" w:hAnsi="Arial" w:cs="Arial"/>
          <w:color w:val="00B0F0"/>
        </w:rPr>
        <w:t>Bounce house ~$850.00</w:t>
      </w:r>
    </w:p>
    <w:p w14:paraId="45A0194F" w14:textId="6259B24D" w:rsidR="00A52C77" w:rsidRPr="00A52C77" w:rsidRDefault="00A52C77" w:rsidP="00A52C77">
      <w:pPr>
        <w:shd w:val="clear" w:color="auto" w:fill="FFFFFF"/>
        <w:spacing w:after="0" w:line="240" w:lineRule="auto"/>
        <w:ind w:left="0"/>
        <w:rPr>
          <w:rFonts w:ascii="Arial" w:hAnsi="Arial" w:cs="Arial"/>
          <w:color w:val="00B0F0"/>
        </w:rPr>
      </w:pPr>
      <w:r w:rsidRPr="00A52C77">
        <w:rPr>
          <w:rFonts w:ascii="Arial" w:hAnsi="Arial" w:cs="Arial"/>
          <w:color w:val="00B0F0"/>
        </w:rPr>
        <w:t>Carnival games ~200.00</w:t>
      </w:r>
    </w:p>
    <w:p w14:paraId="29F7C3BE" w14:textId="77777777" w:rsidR="00A52C77" w:rsidRPr="00A52C77" w:rsidRDefault="00A52C77" w:rsidP="00A52C77">
      <w:pPr>
        <w:shd w:val="clear" w:color="auto" w:fill="FFFFFF"/>
        <w:spacing w:after="0" w:line="240" w:lineRule="auto"/>
        <w:ind w:left="0"/>
        <w:rPr>
          <w:rFonts w:ascii="Arial" w:hAnsi="Arial" w:cs="Arial"/>
          <w:color w:val="00B0F0"/>
        </w:rPr>
      </w:pPr>
      <w:r w:rsidRPr="00A52C77">
        <w:rPr>
          <w:rFonts w:ascii="Arial" w:hAnsi="Arial" w:cs="Arial"/>
          <w:color w:val="00B0F0"/>
        </w:rPr>
        <w:t>Lottery tree ~$200.00</w:t>
      </w:r>
    </w:p>
    <w:p w14:paraId="45AF115D" w14:textId="211D13E9" w:rsidR="00F3161C" w:rsidRPr="00A52C77" w:rsidRDefault="00F3161C" w:rsidP="00A52C77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</w:p>
    <w:p w14:paraId="00192623" w14:textId="68153732" w:rsidR="007E4EF7" w:rsidRPr="007E4EF7" w:rsidRDefault="007E4EF7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7E4EF7">
        <w:rPr>
          <w:color w:val="00B0F0"/>
        </w:rPr>
        <w:t>What is PRSFA’s responsibility for Panther Palooza vs the staff?</w:t>
      </w:r>
      <w:r w:rsidR="00A52C77">
        <w:rPr>
          <w:color w:val="00B0F0"/>
        </w:rPr>
        <w:t xml:space="preserve"> </w:t>
      </w:r>
      <w:proofErr w:type="gramStart"/>
      <w:r w:rsidR="00A52C77">
        <w:rPr>
          <w:color w:val="00B0F0"/>
        </w:rPr>
        <w:t>Staff</w:t>
      </w:r>
      <w:proofErr w:type="gramEnd"/>
      <w:r w:rsidR="00A52C77">
        <w:rPr>
          <w:color w:val="00B0F0"/>
        </w:rPr>
        <w:t xml:space="preserve"> is busy with a couple other big events right now, so planning for Panther Palooza hasn’t started yet that we know of. Once we hear what they need from PRSFA, we can support. </w:t>
      </w:r>
    </w:p>
    <w:p w14:paraId="318E4995" w14:textId="1417449A" w:rsidR="007E4EF7" w:rsidRDefault="007E4EF7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7E4EF7">
        <w:rPr>
          <w:color w:val="00B0F0"/>
        </w:rPr>
        <w:t>One School, One Book – kick off assembly Friday before Earth Day 4/21 and the following week will be reading the book and doing activities related to the book</w:t>
      </w:r>
    </w:p>
    <w:p w14:paraId="5BAF8EFA" w14:textId="2835C898" w:rsidR="007E4EF7" w:rsidRDefault="007A7665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>Jump rope for heart – TBD April 24</w:t>
      </w:r>
      <w:r w:rsidRPr="007A7665">
        <w:rPr>
          <w:color w:val="00B0F0"/>
          <w:vertAlign w:val="superscript"/>
        </w:rPr>
        <w:t>th</w:t>
      </w:r>
      <w:r>
        <w:rPr>
          <w:color w:val="00B0F0"/>
        </w:rPr>
        <w:t xml:space="preserve"> or 28</w:t>
      </w:r>
      <w:r w:rsidRPr="007A7665">
        <w:rPr>
          <w:color w:val="00B0F0"/>
          <w:vertAlign w:val="superscript"/>
        </w:rPr>
        <w:t>th</w:t>
      </w:r>
      <w:r>
        <w:rPr>
          <w:color w:val="00B0F0"/>
        </w:rPr>
        <w:t>?</w:t>
      </w:r>
    </w:p>
    <w:p w14:paraId="325D25EB" w14:textId="182A859F" w:rsidR="007A7665" w:rsidRDefault="007A7665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 xml:space="preserve">Book fair may not be happening this year </w:t>
      </w:r>
    </w:p>
    <w:p w14:paraId="3254E068" w14:textId="162FBE35" w:rsidR="007A7665" w:rsidRDefault="007A7665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>Pair Art show with something else instead of the book fair? Interactive art activities? Maker space/loose parts/creativity area? Games – indoor and outdoor – May 4</w:t>
      </w:r>
      <w:r w:rsidRPr="007A7665">
        <w:rPr>
          <w:color w:val="00B0F0"/>
          <w:vertAlign w:val="superscript"/>
        </w:rPr>
        <w:t>th</w:t>
      </w:r>
      <w:r>
        <w:rPr>
          <w:color w:val="00B0F0"/>
        </w:rPr>
        <w:t xml:space="preserve"> table of snacks provided by us? 5 – 7pm? </w:t>
      </w:r>
    </w:p>
    <w:p w14:paraId="40A0B0A6" w14:textId="00AB3DB7" w:rsidR="007A7665" w:rsidRDefault="007A7665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>Kids going to see Aladdin – 2</w:t>
      </w:r>
      <w:r w:rsidRPr="007A7665">
        <w:rPr>
          <w:color w:val="00B0F0"/>
          <w:vertAlign w:val="superscript"/>
        </w:rPr>
        <w:t>nd</w:t>
      </w:r>
      <w:r>
        <w:rPr>
          <w:color w:val="00B0F0"/>
        </w:rPr>
        <w:t xml:space="preserve"> – 4</w:t>
      </w:r>
      <w:r w:rsidRPr="007A7665">
        <w:rPr>
          <w:color w:val="00B0F0"/>
          <w:vertAlign w:val="superscript"/>
        </w:rPr>
        <w:t>th</w:t>
      </w:r>
      <w:r>
        <w:rPr>
          <w:color w:val="00B0F0"/>
        </w:rPr>
        <w:t xml:space="preserve"> graders going </w:t>
      </w:r>
    </w:p>
    <w:p w14:paraId="446B47AF" w14:textId="3F2017AA" w:rsidR="00BA33DE" w:rsidRDefault="00BA33DE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>Any field trips? Andraya asked 1</w:t>
      </w:r>
      <w:r w:rsidRPr="00BA33DE">
        <w:rPr>
          <w:color w:val="00B0F0"/>
          <w:vertAlign w:val="superscript"/>
        </w:rPr>
        <w:t>st</w:t>
      </w:r>
      <w:r>
        <w:rPr>
          <w:color w:val="00B0F0"/>
        </w:rPr>
        <w:t xml:space="preserve"> grade </w:t>
      </w:r>
      <w:proofErr w:type="spellStart"/>
      <w:r>
        <w:rPr>
          <w:color w:val="00B0F0"/>
        </w:rPr>
        <w:t>bc</w:t>
      </w:r>
      <w:proofErr w:type="spellEnd"/>
      <w:r>
        <w:rPr>
          <w:color w:val="00B0F0"/>
        </w:rPr>
        <w:t xml:space="preserve"> they are the only grade level that doesn’t have one </w:t>
      </w:r>
      <w:proofErr w:type="gramStart"/>
      <w:r>
        <w:rPr>
          <w:color w:val="00B0F0"/>
        </w:rPr>
        <w:t>yet</w:t>
      </w:r>
      <w:proofErr w:type="gramEnd"/>
      <w:r>
        <w:rPr>
          <w:color w:val="00B0F0"/>
        </w:rPr>
        <w:t xml:space="preserve"> </w:t>
      </w:r>
    </w:p>
    <w:p w14:paraId="4D38ACA6" w14:textId="0DE119E0" w:rsidR="00BA33DE" w:rsidRDefault="00BA33DE" w:rsidP="002546A6">
      <w:pPr>
        <w:pStyle w:val="ListNumber2"/>
        <w:numPr>
          <w:ilvl w:val="0"/>
          <w:numId w:val="44"/>
        </w:numPr>
        <w:contextualSpacing/>
        <w:rPr>
          <w:color w:val="00B0F0"/>
          <w:highlight w:val="yellow"/>
        </w:rPr>
      </w:pPr>
      <w:r w:rsidRPr="002546A6">
        <w:rPr>
          <w:color w:val="00B0F0"/>
        </w:rPr>
        <w:t>The track shirts</w:t>
      </w:r>
      <w:r>
        <w:rPr>
          <w:color w:val="00B0F0"/>
        </w:rPr>
        <w:t xml:space="preserve"> </w:t>
      </w:r>
      <w:r w:rsidR="006D2A53">
        <w:rPr>
          <w:color w:val="00B0F0"/>
        </w:rPr>
        <w:t>are from the district. We DO need to get separate 5</w:t>
      </w:r>
      <w:r w:rsidR="006D2A53" w:rsidRPr="006D2A53">
        <w:rPr>
          <w:color w:val="00B0F0"/>
          <w:vertAlign w:val="superscript"/>
        </w:rPr>
        <w:t>th</w:t>
      </w:r>
      <w:r w:rsidR="006D2A53">
        <w:rPr>
          <w:color w:val="00B0F0"/>
        </w:rPr>
        <w:t xml:space="preserve"> grade shirts. </w:t>
      </w:r>
      <w:r w:rsidR="006D2A53" w:rsidRPr="006D2A53">
        <w:rPr>
          <w:color w:val="00B0F0"/>
          <w:highlight w:val="yellow"/>
        </w:rPr>
        <w:t xml:space="preserve">Clarissa will reach out to Kevin. </w:t>
      </w:r>
    </w:p>
    <w:p w14:paraId="0AF14935" w14:textId="5E01CA83" w:rsidR="006D2A53" w:rsidRDefault="006D2A53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6D2A53">
        <w:rPr>
          <w:color w:val="00B0F0"/>
        </w:rPr>
        <w:t xml:space="preserve">Yearbooks </w:t>
      </w:r>
      <w:r>
        <w:rPr>
          <w:color w:val="00B0F0"/>
        </w:rPr>
        <w:t>–</w:t>
      </w:r>
      <w:r w:rsidRPr="006D2A53">
        <w:rPr>
          <w:color w:val="00B0F0"/>
        </w:rPr>
        <w:t xml:space="preserve"> </w:t>
      </w:r>
      <w:r>
        <w:rPr>
          <w:color w:val="00B0F0"/>
        </w:rPr>
        <w:t xml:space="preserve">Inter-state will bill us the difference </w:t>
      </w:r>
    </w:p>
    <w:p w14:paraId="05C2E3A7" w14:textId="402BE01F" w:rsidR="004F32CF" w:rsidRDefault="004F32CF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 xml:space="preserve">We need to talk about Teacher Appreciation Week – email ideas to Clarissa – </w:t>
      </w:r>
      <w:proofErr w:type="spellStart"/>
      <w:r>
        <w:rPr>
          <w:color w:val="00B0F0"/>
        </w:rPr>
        <w:t>Andraya’s</w:t>
      </w:r>
      <w:proofErr w:type="spellEnd"/>
      <w:r>
        <w:rPr>
          <w:color w:val="00B0F0"/>
        </w:rPr>
        <w:t xml:space="preserve"> idea is </w:t>
      </w:r>
      <w:r w:rsidR="002546A6">
        <w:rPr>
          <w:color w:val="00B0F0"/>
        </w:rPr>
        <w:t>replacing</w:t>
      </w:r>
      <w:r>
        <w:rPr>
          <w:color w:val="00B0F0"/>
        </w:rPr>
        <w:t xml:space="preserve"> the vending coffee </w:t>
      </w:r>
      <w:r w:rsidR="002546A6">
        <w:rPr>
          <w:color w:val="00B0F0"/>
        </w:rPr>
        <w:t>with</w:t>
      </w:r>
      <w:r>
        <w:rPr>
          <w:color w:val="00B0F0"/>
        </w:rPr>
        <w:t xml:space="preserve"> an actual coffee machine that staff wouldn’t have to pay to use it. </w:t>
      </w:r>
      <w:r w:rsidR="00CB3113">
        <w:rPr>
          <w:color w:val="00B0F0"/>
        </w:rPr>
        <w:t xml:space="preserve">Depending on how expensive it is, maybe do smaller items each day instead of a huge luncheon </w:t>
      </w:r>
    </w:p>
    <w:p w14:paraId="4605209D" w14:textId="2DBE0520" w:rsidR="004F32CF" w:rsidRPr="002546A6" w:rsidRDefault="004F32CF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 w:rsidRPr="002546A6">
        <w:rPr>
          <w:color w:val="00B0F0"/>
        </w:rPr>
        <w:t xml:space="preserve">Jess </w:t>
      </w:r>
      <w:r w:rsidR="002546A6" w:rsidRPr="002546A6">
        <w:rPr>
          <w:color w:val="00B0F0"/>
        </w:rPr>
        <w:t>l</w:t>
      </w:r>
      <w:r w:rsidRPr="002546A6">
        <w:rPr>
          <w:color w:val="00B0F0"/>
        </w:rPr>
        <w:t>ook</w:t>
      </w:r>
      <w:r w:rsidR="002546A6" w:rsidRPr="002546A6">
        <w:rPr>
          <w:color w:val="00B0F0"/>
        </w:rPr>
        <w:t>ed</w:t>
      </w:r>
      <w:r w:rsidRPr="002546A6">
        <w:rPr>
          <w:color w:val="00B0F0"/>
        </w:rPr>
        <w:t xml:space="preserve"> to see what we spent on Teacher Appreciation week the last few years </w:t>
      </w:r>
      <w:r w:rsidR="002546A6" w:rsidRPr="002546A6">
        <w:rPr>
          <w:color w:val="00B0F0"/>
        </w:rPr>
        <w:t>– We g</w:t>
      </w:r>
      <w:r w:rsidR="002546A6" w:rsidRPr="002546A6">
        <w:rPr>
          <w:rFonts w:ascii="Arial" w:hAnsi="Arial" w:cs="Arial"/>
          <w:color w:val="00B0F0"/>
          <w:shd w:val="clear" w:color="auto" w:fill="FFFFFF"/>
        </w:rPr>
        <w:t>enerally spend between $1200 and $1800</w:t>
      </w:r>
    </w:p>
    <w:p w14:paraId="71C65C69" w14:textId="0DB8245C" w:rsidR="00CB3113" w:rsidRDefault="00CB3113" w:rsidP="00F3161C">
      <w:pPr>
        <w:pStyle w:val="ListNumber2"/>
        <w:numPr>
          <w:ilvl w:val="0"/>
          <w:numId w:val="44"/>
        </w:numPr>
        <w:contextualSpacing/>
        <w:rPr>
          <w:color w:val="00B0F0"/>
        </w:rPr>
      </w:pPr>
      <w:r>
        <w:rPr>
          <w:color w:val="00B0F0"/>
        </w:rPr>
        <w:t xml:space="preserve">A PRS family owns Chili Hots </w:t>
      </w:r>
      <w:r w:rsidR="004C0335">
        <w:rPr>
          <w:color w:val="00B0F0"/>
        </w:rPr>
        <w:t xml:space="preserve">– </w:t>
      </w:r>
      <w:proofErr w:type="gramStart"/>
      <w:r w:rsidR="004C0335">
        <w:rPr>
          <w:color w:val="00B0F0"/>
        </w:rPr>
        <w:t>look into</w:t>
      </w:r>
      <w:proofErr w:type="gramEnd"/>
      <w:r w:rsidR="004C0335">
        <w:rPr>
          <w:color w:val="00B0F0"/>
        </w:rPr>
        <w:t xml:space="preserve"> a fundraiser through them or using them for school events – Panther Palooza? Teacher appreciation?</w:t>
      </w:r>
    </w:p>
    <w:p w14:paraId="65F0411B" w14:textId="77777777" w:rsidR="00CB3113" w:rsidRPr="006D2A53" w:rsidRDefault="00CB3113" w:rsidP="002546A6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</w:p>
    <w:p w14:paraId="1B28EFAC" w14:textId="77777777" w:rsidR="00110BBD" w:rsidRPr="002F76DA" w:rsidRDefault="00000000" w:rsidP="00D96E70">
      <w:pPr>
        <w:pStyle w:val="ListNumber"/>
        <w:contextualSpacing/>
      </w:pPr>
      <w:sdt>
        <w:sdtPr>
          <w:alias w:val="New business:"/>
          <w:tag w:val="New business:"/>
          <w:id w:val="-1280026455"/>
          <w:placeholder>
            <w:docPart w:val="733EF5B489DC40E0B07621C6B4678E81"/>
          </w:placeholder>
          <w:temporary/>
          <w:showingPlcHdr/>
          <w15:appearance w15:val="hidden"/>
        </w:sdtPr>
        <w:sdtContent>
          <w:r w:rsidR="00110BBD" w:rsidRPr="006D2A53">
            <w:rPr>
              <w:rFonts w:eastAsiaTheme="majorEastAsia"/>
            </w:rPr>
            <w:t>New business</w:t>
          </w:r>
        </w:sdtContent>
      </w:sdt>
    </w:p>
    <w:p w14:paraId="0C7F5116" w14:textId="40CBDE4C" w:rsidR="002C7D37" w:rsidRDefault="00491BF5" w:rsidP="00D96E70">
      <w:pPr>
        <w:pStyle w:val="ListNumber2"/>
        <w:contextualSpacing/>
      </w:pPr>
      <w:r>
        <w:t>Money Request</w:t>
      </w:r>
      <w:r w:rsidR="0029280D">
        <w:t>s</w:t>
      </w:r>
    </w:p>
    <w:p w14:paraId="681BE89E" w14:textId="77777777" w:rsidR="00875EF4" w:rsidRDefault="00875EF4" w:rsidP="00875EF4">
      <w:pPr>
        <w:pStyle w:val="ListNumber2"/>
        <w:numPr>
          <w:ilvl w:val="0"/>
          <w:numId w:val="0"/>
        </w:numPr>
        <w:ind w:left="720"/>
        <w:contextualSpacing/>
      </w:pPr>
    </w:p>
    <w:p w14:paraId="53A6CB23" w14:textId="699AD5CC" w:rsidR="00875EF4" w:rsidRDefault="00875EF4" w:rsidP="00D96E70">
      <w:pPr>
        <w:pStyle w:val="ListNumber2"/>
        <w:contextualSpacing/>
      </w:pPr>
      <w:proofErr w:type="spellStart"/>
      <w:r>
        <w:t>Quickbooks</w:t>
      </w:r>
      <w:proofErr w:type="spellEnd"/>
      <w:r>
        <w:t>-keep or lose?</w:t>
      </w:r>
    </w:p>
    <w:p w14:paraId="7408D7D8" w14:textId="64E561FF" w:rsidR="00CB3113" w:rsidRPr="003626A0" w:rsidRDefault="00CB3113" w:rsidP="00CB3113">
      <w:pPr>
        <w:pStyle w:val="ListNumber2"/>
        <w:numPr>
          <w:ilvl w:val="0"/>
          <w:numId w:val="44"/>
        </w:numPr>
        <w:contextualSpacing/>
        <w:rPr>
          <w:color w:val="00B0F0"/>
          <w:highlight w:val="yellow"/>
        </w:rPr>
      </w:pPr>
      <w:r w:rsidRPr="00CB3113">
        <w:rPr>
          <w:color w:val="00B0F0"/>
        </w:rPr>
        <w:t xml:space="preserve">We are dropping </w:t>
      </w:r>
      <w:proofErr w:type="spellStart"/>
      <w:r w:rsidRPr="00CB3113">
        <w:rPr>
          <w:color w:val="00B0F0"/>
        </w:rPr>
        <w:t>Quickbooks</w:t>
      </w:r>
      <w:proofErr w:type="spellEnd"/>
      <w:r>
        <w:rPr>
          <w:color w:val="00B0F0"/>
        </w:rPr>
        <w:t xml:space="preserve"> – Jess </w:t>
      </w:r>
      <w:r w:rsidR="0017038B">
        <w:rPr>
          <w:color w:val="00B0F0"/>
        </w:rPr>
        <w:t xml:space="preserve">will </w:t>
      </w:r>
      <w:r>
        <w:rPr>
          <w:color w:val="00B0F0"/>
        </w:rPr>
        <w:t xml:space="preserve">just need to print a copy of our statement each month. Jess can do this through Excel. </w:t>
      </w:r>
      <w:r w:rsidR="002C1D80">
        <w:rPr>
          <w:color w:val="00B0F0"/>
        </w:rPr>
        <w:t xml:space="preserve">This will save us $400 a year by dropping it. </w:t>
      </w:r>
      <w:r w:rsidR="003626A0" w:rsidRPr="003626A0">
        <w:rPr>
          <w:color w:val="00B0F0"/>
          <w:highlight w:val="yellow"/>
        </w:rPr>
        <w:t xml:space="preserve">Jess will figure out how to cancel the account. </w:t>
      </w:r>
    </w:p>
    <w:p w14:paraId="432CF24F" w14:textId="77777777" w:rsidR="0029280D" w:rsidRDefault="0029280D" w:rsidP="0029280D">
      <w:pPr>
        <w:pStyle w:val="ListNumber2"/>
        <w:numPr>
          <w:ilvl w:val="0"/>
          <w:numId w:val="0"/>
        </w:numPr>
        <w:ind w:left="720"/>
        <w:contextualSpacing/>
      </w:pPr>
    </w:p>
    <w:p w14:paraId="09CEED23" w14:textId="0805C750" w:rsidR="0029280D" w:rsidRDefault="00875EF4" w:rsidP="00D96E70">
      <w:pPr>
        <w:pStyle w:val="ListNumber2"/>
        <w:contextualSpacing/>
      </w:pPr>
      <w:r>
        <w:t>Fundraisers- Will run 3/13-3/30</w:t>
      </w:r>
    </w:p>
    <w:p w14:paraId="5F74AE5C" w14:textId="6653225A" w:rsidR="0029280D" w:rsidRDefault="00875EF4" w:rsidP="0029280D">
      <w:pPr>
        <w:pStyle w:val="ListNumber2"/>
        <w:numPr>
          <w:ilvl w:val="2"/>
          <w:numId w:val="40"/>
        </w:numPr>
        <w:contextualSpacing/>
      </w:pPr>
      <w:r>
        <w:t>Delta Sonic</w:t>
      </w:r>
      <w:r w:rsidR="003626A0">
        <w:t xml:space="preserve"> – </w:t>
      </w:r>
    </w:p>
    <w:p w14:paraId="75B35817" w14:textId="5824ED4D" w:rsidR="00875EF4" w:rsidRDefault="00875EF4" w:rsidP="0029280D">
      <w:pPr>
        <w:pStyle w:val="ListNumber2"/>
        <w:numPr>
          <w:ilvl w:val="2"/>
          <w:numId w:val="40"/>
        </w:numPr>
        <w:contextualSpacing/>
      </w:pPr>
      <w:r>
        <w:t>Garden Factory</w:t>
      </w:r>
      <w:r w:rsidR="003626A0">
        <w:t xml:space="preserve"> - </w:t>
      </w:r>
      <w:r w:rsidR="003626A0" w:rsidRPr="004C0335">
        <w:rPr>
          <w:color w:val="00B0F0"/>
          <w:highlight w:val="yellow"/>
        </w:rPr>
        <w:t>Arianna is going to make the flyer for Garden Factory</w:t>
      </w:r>
      <w:r w:rsidR="003626A0">
        <w:rPr>
          <w:color w:val="00B0F0"/>
        </w:rPr>
        <w:t xml:space="preserve"> </w:t>
      </w:r>
    </w:p>
    <w:p w14:paraId="351140D4" w14:textId="77777777" w:rsidR="00875EF4" w:rsidRDefault="00875EF4" w:rsidP="00875EF4">
      <w:pPr>
        <w:pStyle w:val="ListNumber2"/>
        <w:numPr>
          <w:ilvl w:val="0"/>
          <w:numId w:val="0"/>
        </w:numPr>
        <w:ind w:left="720"/>
      </w:pPr>
    </w:p>
    <w:p w14:paraId="06E7627E" w14:textId="01F8CF3D" w:rsidR="00875EF4" w:rsidRDefault="00875EF4" w:rsidP="00875EF4">
      <w:pPr>
        <w:pStyle w:val="ListNumber2"/>
        <w:spacing w:line="240" w:lineRule="auto"/>
        <w:ind w:hanging="590"/>
        <w:contextualSpacing/>
      </w:pPr>
      <w:r>
        <w:t>Day of Play</w:t>
      </w:r>
    </w:p>
    <w:p w14:paraId="46295FDE" w14:textId="42320BE7" w:rsidR="00875EF4" w:rsidRDefault="00875EF4" w:rsidP="00875EF4">
      <w:pPr>
        <w:pStyle w:val="ListNumber2"/>
        <w:numPr>
          <w:ilvl w:val="2"/>
          <w:numId w:val="40"/>
        </w:numPr>
        <w:spacing w:line="240" w:lineRule="auto"/>
        <w:ind w:hanging="590"/>
        <w:contextualSpacing/>
      </w:pPr>
      <w:r>
        <w:t>Volunteers list looks good, there are 5 for each slot, do we need any others?</w:t>
      </w:r>
    </w:p>
    <w:p w14:paraId="2B698CA6" w14:textId="77777777" w:rsidR="00875EF4" w:rsidRDefault="00875EF4" w:rsidP="00875EF4">
      <w:pPr>
        <w:pStyle w:val="ListNumber2"/>
        <w:numPr>
          <w:ilvl w:val="0"/>
          <w:numId w:val="0"/>
        </w:numPr>
        <w:ind w:left="720"/>
      </w:pPr>
    </w:p>
    <w:p w14:paraId="15D12CE0" w14:textId="77777777" w:rsidR="004C0335" w:rsidRDefault="00875EF4" w:rsidP="00875EF4">
      <w:pPr>
        <w:pStyle w:val="ListNumber2"/>
      </w:pPr>
      <w:r>
        <w:t xml:space="preserve">Bingo night? Date may be too close to art </w:t>
      </w:r>
      <w:proofErr w:type="spellStart"/>
      <w:proofErr w:type="gramStart"/>
      <w:r>
        <w:t>event.Thoughts</w:t>
      </w:r>
      <w:proofErr w:type="spellEnd"/>
      <w:proofErr w:type="gramEnd"/>
      <w:r>
        <w:t>?</w:t>
      </w:r>
      <w:r w:rsidR="003626A0">
        <w:t xml:space="preserve"> </w:t>
      </w:r>
    </w:p>
    <w:p w14:paraId="3C93A0DC" w14:textId="045ADCEB" w:rsidR="00221CB5" w:rsidRPr="006348FA" w:rsidRDefault="00143952" w:rsidP="004C0335">
      <w:pPr>
        <w:pStyle w:val="ListNumber2"/>
        <w:numPr>
          <w:ilvl w:val="0"/>
          <w:numId w:val="0"/>
        </w:numPr>
        <w:ind w:left="720" w:hanging="588"/>
      </w:pPr>
      <w:r>
        <w:rPr>
          <w:color w:val="00B0F0"/>
        </w:rPr>
        <w:t>We decided this was going to be a large event that we need to t</w:t>
      </w:r>
      <w:r w:rsidR="003626A0" w:rsidRPr="003626A0">
        <w:rPr>
          <w:color w:val="00B0F0"/>
        </w:rPr>
        <w:t xml:space="preserve">able until next year </w:t>
      </w:r>
    </w:p>
    <w:p w14:paraId="7AA3BD02" w14:textId="1765166F" w:rsidR="006348FA" w:rsidRPr="006348FA" w:rsidRDefault="00143952" w:rsidP="00143952">
      <w:pPr>
        <w:pStyle w:val="ListNumber"/>
        <w:numPr>
          <w:ilvl w:val="0"/>
          <w:numId w:val="44"/>
        </w:numPr>
        <w:rPr>
          <w:b w:val="0"/>
          <w:bCs/>
          <w:color w:val="00B0F0"/>
        </w:rPr>
      </w:pPr>
      <w:r>
        <w:rPr>
          <w:b w:val="0"/>
          <w:bCs/>
          <w:color w:val="00B0F0"/>
        </w:rPr>
        <w:t>F</w:t>
      </w:r>
      <w:r w:rsidR="006348FA" w:rsidRPr="006348FA">
        <w:rPr>
          <w:b w:val="0"/>
          <w:bCs/>
          <w:color w:val="00B0F0"/>
        </w:rPr>
        <w:t xml:space="preserve">uture idea: grade level events to give parents a chance to get to know each other </w:t>
      </w:r>
      <w:r w:rsidR="006348FA">
        <w:rPr>
          <w:b w:val="0"/>
          <w:bCs/>
          <w:color w:val="00B0F0"/>
        </w:rPr>
        <w:t xml:space="preserve">– coffee night? An event that kids are doing something but have </w:t>
      </w:r>
      <w:r>
        <w:rPr>
          <w:b w:val="0"/>
          <w:bCs/>
          <w:color w:val="00B0F0"/>
        </w:rPr>
        <w:t>high school</w:t>
      </w:r>
      <w:r w:rsidR="006348FA">
        <w:rPr>
          <w:b w:val="0"/>
          <w:bCs/>
          <w:color w:val="00B0F0"/>
        </w:rPr>
        <w:t xml:space="preserve"> students there to “occupy” the students so parents can talk. </w:t>
      </w:r>
    </w:p>
    <w:p w14:paraId="4670ED3A" w14:textId="1BB912BD" w:rsidR="00F52FAC" w:rsidRDefault="00F52FAC" w:rsidP="00D96E70">
      <w:pPr>
        <w:pStyle w:val="ListNumber"/>
        <w:contextualSpacing/>
      </w:pPr>
      <w:r>
        <w:t>Upcoming Dates to Remember</w:t>
      </w:r>
    </w:p>
    <w:p w14:paraId="6B211A79" w14:textId="77777777" w:rsidR="00875EF4" w:rsidRDefault="00875EF4" w:rsidP="00221CB5">
      <w:pPr>
        <w:pStyle w:val="ListNumber"/>
        <w:numPr>
          <w:ilvl w:val="0"/>
          <w:numId w:val="0"/>
        </w:numPr>
        <w:ind w:left="720"/>
        <w:contextualSpacing/>
      </w:pPr>
      <w:r>
        <w:t>March 10</w:t>
      </w:r>
      <w:r w:rsidRPr="00875EF4">
        <w:rPr>
          <w:vertAlign w:val="superscript"/>
        </w:rPr>
        <w:t>th</w:t>
      </w:r>
      <w:r>
        <w:t>- Conference Day- No school for students</w:t>
      </w:r>
      <w:r w:rsidR="0029280D">
        <w:t xml:space="preserve"> </w:t>
      </w:r>
    </w:p>
    <w:p w14:paraId="760519B1" w14:textId="77777777" w:rsidR="00875EF4" w:rsidRDefault="00875EF4" w:rsidP="00221CB5">
      <w:pPr>
        <w:pStyle w:val="ListNumber"/>
        <w:numPr>
          <w:ilvl w:val="0"/>
          <w:numId w:val="0"/>
        </w:numPr>
        <w:ind w:left="720"/>
        <w:contextualSpacing/>
      </w:pPr>
      <w:r>
        <w:t>March 16</w:t>
      </w:r>
      <w:r w:rsidRPr="00875EF4">
        <w:rPr>
          <w:vertAlign w:val="superscript"/>
        </w:rPr>
        <w:t>th</w:t>
      </w:r>
      <w:r>
        <w:t>- Spring Picture Day</w:t>
      </w:r>
    </w:p>
    <w:p w14:paraId="71DE4852" w14:textId="07D6A9E3" w:rsidR="00875EF4" w:rsidRDefault="00875EF4" w:rsidP="00875EF4">
      <w:pPr>
        <w:pStyle w:val="ListNumber"/>
        <w:numPr>
          <w:ilvl w:val="0"/>
          <w:numId w:val="0"/>
        </w:numPr>
        <w:ind w:left="720"/>
        <w:contextualSpacing/>
      </w:pPr>
      <w:r>
        <w:t>March 31</w:t>
      </w:r>
      <w:r w:rsidRPr="00875EF4">
        <w:rPr>
          <w:vertAlign w:val="superscript"/>
        </w:rPr>
        <w:t>st</w:t>
      </w:r>
      <w:r>
        <w:t>-</w:t>
      </w:r>
      <w:r w:rsidR="00221CB5">
        <w:t xml:space="preserve"> GC </w:t>
      </w:r>
      <w:proofErr w:type="gramStart"/>
      <w:r w:rsidR="00221CB5">
        <w:t>Pride day</w:t>
      </w:r>
      <w:proofErr w:type="gramEnd"/>
      <w:r>
        <w:t>- Day of Play</w:t>
      </w:r>
    </w:p>
    <w:p w14:paraId="514019DE" w14:textId="7B5842F0" w:rsidR="00875EF4" w:rsidRDefault="00875EF4" w:rsidP="00875EF4">
      <w:pPr>
        <w:pStyle w:val="ListNumber"/>
        <w:numPr>
          <w:ilvl w:val="0"/>
          <w:numId w:val="0"/>
        </w:numPr>
        <w:ind w:left="720"/>
        <w:contextualSpacing/>
      </w:pPr>
    </w:p>
    <w:p w14:paraId="1422E9D0" w14:textId="1A7080E5" w:rsidR="00D96BC5" w:rsidRDefault="00D96BC5" w:rsidP="00BE61C8">
      <w:pPr>
        <w:pStyle w:val="ListNumber"/>
        <w:numPr>
          <w:ilvl w:val="0"/>
          <w:numId w:val="0"/>
        </w:numPr>
        <w:ind w:left="720"/>
        <w:contextualSpacing/>
      </w:pPr>
    </w:p>
    <w:p w14:paraId="690D8ABC" w14:textId="3858EF85" w:rsidR="00D96BC5" w:rsidRDefault="00D96BC5" w:rsidP="00D96BC5">
      <w:pPr>
        <w:pStyle w:val="ListNumber"/>
        <w:numPr>
          <w:ilvl w:val="0"/>
          <w:numId w:val="0"/>
        </w:numPr>
        <w:ind w:left="720"/>
        <w:contextualSpacing/>
        <w:jc w:val="center"/>
        <w:rPr>
          <w:strike/>
        </w:rPr>
      </w:pPr>
      <w:r>
        <w:t xml:space="preserve">Next Meeting </w:t>
      </w:r>
      <w:r w:rsidRPr="00143952">
        <w:rPr>
          <w:strike/>
        </w:rPr>
        <w:t xml:space="preserve">Monday </w:t>
      </w:r>
      <w:r w:rsidR="00875EF4" w:rsidRPr="00143952">
        <w:rPr>
          <w:strike/>
        </w:rPr>
        <w:t>April</w:t>
      </w:r>
      <w:r w:rsidRPr="00143952">
        <w:rPr>
          <w:strike/>
        </w:rPr>
        <w:t xml:space="preserve">, </w:t>
      </w:r>
      <w:r w:rsidR="00875EF4" w:rsidRPr="00143952">
        <w:rPr>
          <w:strike/>
        </w:rPr>
        <w:t>10</w:t>
      </w:r>
      <w:r w:rsidRPr="00143952">
        <w:rPr>
          <w:strike/>
          <w:vertAlign w:val="superscript"/>
        </w:rPr>
        <w:t>th</w:t>
      </w:r>
      <w:r w:rsidRPr="00143952">
        <w:rPr>
          <w:strike/>
        </w:rPr>
        <w:t xml:space="preserve"> @ 7pm</w:t>
      </w:r>
    </w:p>
    <w:p w14:paraId="46E9910A" w14:textId="4FEB5280" w:rsidR="00143952" w:rsidRPr="00143952" w:rsidRDefault="00143952" w:rsidP="00D96BC5">
      <w:pPr>
        <w:pStyle w:val="ListNumber"/>
        <w:numPr>
          <w:ilvl w:val="0"/>
          <w:numId w:val="0"/>
        </w:numPr>
        <w:ind w:left="720"/>
        <w:contextualSpacing/>
        <w:jc w:val="center"/>
        <w:rPr>
          <w:b w:val="0"/>
          <w:bCs/>
        </w:rPr>
      </w:pPr>
      <w:r w:rsidRPr="00143952">
        <w:rPr>
          <w:b w:val="0"/>
          <w:bCs/>
          <w:highlight w:val="yellow"/>
        </w:rPr>
        <w:t>We are moving the next meeting to Tuesday, April 11</w:t>
      </w:r>
      <w:r w:rsidRPr="00143952">
        <w:rPr>
          <w:b w:val="0"/>
          <w:bCs/>
          <w:highlight w:val="yellow"/>
          <w:vertAlign w:val="superscript"/>
        </w:rPr>
        <w:t>th</w:t>
      </w:r>
      <w:r w:rsidRPr="00143952">
        <w:rPr>
          <w:b w:val="0"/>
          <w:bCs/>
          <w:highlight w:val="yellow"/>
        </w:rPr>
        <w:t xml:space="preserve"> at 7pm due to the 10</w:t>
      </w:r>
      <w:r w:rsidRPr="00143952">
        <w:rPr>
          <w:b w:val="0"/>
          <w:bCs/>
          <w:highlight w:val="yellow"/>
          <w:vertAlign w:val="superscript"/>
        </w:rPr>
        <w:t>th</w:t>
      </w:r>
      <w:r w:rsidRPr="00143952">
        <w:rPr>
          <w:b w:val="0"/>
          <w:bCs/>
          <w:highlight w:val="yellow"/>
        </w:rPr>
        <w:t xml:space="preserve"> being the first day back after Spring Break and the day after Easter.</w:t>
      </w:r>
      <w:r>
        <w:rPr>
          <w:b w:val="0"/>
          <w:bCs/>
        </w:rPr>
        <w:t xml:space="preserve"> </w:t>
      </w:r>
    </w:p>
    <w:sectPr w:rsidR="00143952" w:rsidRPr="00143952" w:rsidSect="005F25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2609" w14:textId="77777777" w:rsidR="002F2F34" w:rsidRDefault="002F2F34" w:rsidP="001E7D29">
      <w:pPr>
        <w:spacing w:after="0" w:line="240" w:lineRule="auto"/>
      </w:pPr>
      <w:r>
        <w:separator/>
      </w:r>
    </w:p>
  </w:endnote>
  <w:endnote w:type="continuationSeparator" w:id="0">
    <w:p w14:paraId="412C8617" w14:textId="77777777" w:rsidR="002F2F34" w:rsidRDefault="002F2F3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9F21" w14:textId="77777777" w:rsidR="00221CB5" w:rsidRDefault="00221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49C5" w14:textId="77777777" w:rsidR="00221CB5" w:rsidRDefault="00221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C7E" w14:textId="77777777" w:rsidR="00221CB5" w:rsidRDefault="00221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3F50" w14:textId="77777777" w:rsidR="002F2F34" w:rsidRDefault="002F2F34" w:rsidP="001E7D29">
      <w:pPr>
        <w:spacing w:after="0" w:line="240" w:lineRule="auto"/>
      </w:pPr>
      <w:r>
        <w:separator/>
      </w:r>
    </w:p>
  </w:footnote>
  <w:footnote w:type="continuationSeparator" w:id="0">
    <w:p w14:paraId="5A189707" w14:textId="77777777" w:rsidR="002F2F34" w:rsidRDefault="002F2F34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A5B5" w14:textId="77777777" w:rsidR="00221CB5" w:rsidRDefault="00221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6604" w14:textId="77777777" w:rsidR="00221CB5" w:rsidRDefault="00221C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08B6A7F3" w14:textId="77777777" w:rsidTr="00337969">
      <w:tc>
        <w:tcPr>
          <w:tcW w:w="6660" w:type="dxa"/>
        </w:tcPr>
        <w:p w14:paraId="1D6FBD87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7C0AE8CE" w14:textId="771C0C78" w:rsidR="005F25B0" w:rsidRPr="005F25B0" w:rsidRDefault="005F25B0" w:rsidP="00221CB5">
          <w:pPr>
            <w:pStyle w:val="LocationDateTime"/>
            <w:framePr w:wrap="around"/>
          </w:pPr>
          <w:r w:rsidRPr="005F25B0">
            <w:tab/>
          </w:r>
          <w:r w:rsidR="00F52FAC">
            <w:t>gust 9, 202</w:t>
          </w:r>
          <w:r w:rsidR="00480647">
            <w:t>2</w:t>
          </w:r>
        </w:p>
        <w:p w14:paraId="499232E0" w14:textId="0CD58A01" w:rsidR="005F25B0" w:rsidRPr="005F25B0" w:rsidRDefault="005F25B0" w:rsidP="00F52FAC">
          <w:pPr>
            <w:pStyle w:val="LocationDateTime"/>
            <w:framePr w:wrap="around"/>
          </w:pP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480647">
            <w:t>5:30</w:t>
          </w:r>
        </w:p>
      </w:tc>
    </w:tr>
    <w:tr w:rsidR="005F25B0" w14:paraId="16DF93DA" w14:textId="77777777" w:rsidTr="00337969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255D052" w14:textId="1780F057" w:rsidR="005F25B0" w:rsidRDefault="001C1714" w:rsidP="005F25B0">
          <w:pPr>
            <w:pStyle w:val="Header"/>
          </w:pPr>
          <w:r>
            <w:rPr>
              <w:noProof/>
            </w:rPr>
            <w:drawing>
              <wp:inline distT="0" distB="0" distL="0" distR="0" wp14:anchorId="48910A74" wp14:editId="76245880">
                <wp:extent cx="2362200" cy="825500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82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1125B8BA" w14:textId="77777777" w:rsidR="005F25B0" w:rsidRPr="00F769F6" w:rsidRDefault="00F769F6" w:rsidP="005F25B0">
          <w:pPr>
            <w:pStyle w:val="Header"/>
            <w:rPr>
              <w:u w:val="single"/>
            </w:rPr>
          </w:pPr>
          <w:r w:rsidRPr="00F769F6">
            <w:rPr>
              <w:u w:val="single"/>
            </w:rPr>
            <w:t>Executive Committee Members</w:t>
          </w:r>
        </w:p>
        <w:p w14:paraId="11987847" w14:textId="214AEC46" w:rsidR="00480647" w:rsidRDefault="00480647" w:rsidP="005F25B0">
          <w:pPr>
            <w:pStyle w:val="Header"/>
          </w:pPr>
          <w:r>
            <w:t xml:space="preserve">Co- </w:t>
          </w:r>
          <w:r w:rsidR="00F769F6">
            <w:t>President</w:t>
          </w:r>
          <w:r>
            <w:t>s</w:t>
          </w:r>
          <w:r w:rsidR="00F769F6">
            <w:t xml:space="preserve">: </w:t>
          </w:r>
        </w:p>
        <w:p w14:paraId="6F2C705D" w14:textId="61AA2BA3" w:rsidR="00F769F6" w:rsidRDefault="00480647" w:rsidP="005F25B0">
          <w:pPr>
            <w:pStyle w:val="Header"/>
          </w:pPr>
          <w:r>
            <w:t>Clarissa Galvano</w:t>
          </w:r>
          <w:r w:rsidR="00C1674F">
            <w:t xml:space="preserve"> / Laurie Miller</w:t>
          </w:r>
          <w:r w:rsidR="00F769F6">
            <w:br/>
            <w:t>Treasurer:</w:t>
          </w:r>
          <w:r w:rsidR="00497421">
            <w:t xml:space="preserve"> </w:t>
          </w:r>
          <w:r w:rsidR="00854174">
            <w:t xml:space="preserve">Jessica </w:t>
          </w:r>
          <w:proofErr w:type="spellStart"/>
          <w:r w:rsidR="00854174">
            <w:t>Haffey</w:t>
          </w:r>
          <w:proofErr w:type="spellEnd"/>
          <w:r w:rsidR="00497421">
            <w:br/>
            <w:t xml:space="preserve">Secretary: </w:t>
          </w:r>
          <w:r w:rsidR="00A64AAB">
            <w:t xml:space="preserve">Bethany </w:t>
          </w:r>
          <w:proofErr w:type="spellStart"/>
          <w:r w:rsidR="00A64AAB">
            <w:t>Mascuñana</w:t>
          </w:r>
          <w:proofErr w:type="spellEnd"/>
          <w:r w:rsidR="00F769F6">
            <w:br/>
            <w:t xml:space="preserve">Volunteer Coordinator: </w:t>
          </w:r>
          <w:r w:rsidR="00221CB5">
            <w:t xml:space="preserve">Arianna </w:t>
          </w:r>
          <w:proofErr w:type="spellStart"/>
          <w:r w:rsidR="00221CB5">
            <w:t>Quattrocchi</w:t>
          </w:r>
          <w:proofErr w:type="spellEnd"/>
          <w:r w:rsidR="00F769F6">
            <w:br/>
            <w:t>Fundraising Coordinator: Vacant</w:t>
          </w:r>
        </w:p>
      </w:tc>
    </w:tr>
  </w:tbl>
  <w:p w14:paraId="1A37D39C" w14:textId="59D9EE7C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60E0336"/>
    <w:multiLevelType w:val="hybridMultilevel"/>
    <w:tmpl w:val="607863CA"/>
    <w:lvl w:ilvl="0" w:tplc="5D62D3B4">
      <w:numFmt w:val="bullet"/>
      <w:lvlText w:val=""/>
      <w:lvlJc w:val="left"/>
      <w:pPr>
        <w:ind w:left="492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75085404">
    <w:abstractNumId w:val="36"/>
  </w:num>
  <w:num w:numId="2" w16cid:durableId="615211285">
    <w:abstractNumId w:val="19"/>
  </w:num>
  <w:num w:numId="3" w16cid:durableId="6375671">
    <w:abstractNumId w:val="20"/>
  </w:num>
  <w:num w:numId="4" w16cid:durableId="1236744001">
    <w:abstractNumId w:val="12"/>
  </w:num>
  <w:num w:numId="5" w16cid:durableId="1526794147">
    <w:abstractNumId w:val="37"/>
  </w:num>
  <w:num w:numId="6" w16cid:durableId="771128819">
    <w:abstractNumId w:val="9"/>
  </w:num>
  <w:num w:numId="7" w16cid:durableId="1933464866">
    <w:abstractNumId w:val="7"/>
  </w:num>
  <w:num w:numId="8" w16cid:durableId="325402626">
    <w:abstractNumId w:val="6"/>
  </w:num>
  <w:num w:numId="9" w16cid:durableId="1027952865">
    <w:abstractNumId w:val="5"/>
  </w:num>
  <w:num w:numId="10" w16cid:durableId="1201750337">
    <w:abstractNumId w:val="4"/>
  </w:num>
  <w:num w:numId="11" w16cid:durableId="1170099513">
    <w:abstractNumId w:val="8"/>
  </w:num>
  <w:num w:numId="12" w16cid:durableId="1814519491">
    <w:abstractNumId w:val="3"/>
  </w:num>
  <w:num w:numId="13" w16cid:durableId="157119328">
    <w:abstractNumId w:val="2"/>
  </w:num>
  <w:num w:numId="14" w16cid:durableId="2023163436">
    <w:abstractNumId w:val="1"/>
  </w:num>
  <w:num w:numId="15" w16cid:durableId="687488723">
    <w:abstractNumId w:val="0"/>
  </w:num>
  <w:num w:numId="16" w16cid:durableId="2066442110">
    <w:abstractNumId w:val="13"/>
  </w:num>
  <w:num w:numId="17" w16cid:durableId="2140802085">
    <w:abstractNumId w:val="18"/>
  </w:num>
  <w:num w:numId="18" w16cid:durableId="1064181211">
    <w:abstractNumId w:val="16"/>
  </w:num>
  <w:num w:numId="19" w16cid:durableId="1526941205">
    <w:abstractNumId w:val="15"/>
  </w:num>
  <w:num w:numId="20" w16cid:durableId="547912389">
    <w:abstractNumId w:val="14"/>
  </w:num>
  <w:num w:numId="21" w16cid:durableId="1139760729">
    <w:abstractNumId w:val="22"/>
  </w:num>
  <w:num w:numId="22" w16cid:durableId="1564177946">
    <w:abstractNumId w:val="3"/>
    <w:lvlOverride w:ilvl="0">
      <w:startOverride w:val="1"/>
    </w:lvlOverride>
  </w:num>
  <w:num w:numId="23" w16cid:durableId="1532301605">
    <w:abstractNumId w:val="3"/>
    <w:lvlOverride w:ilvl="0">
      <w:startOverride w:val="1"/>
    </w:lvlOverride>
  </w:num>
  <w:num w:numId="24" w16cid:durableId="1910646873">
    <w:abstractNumId w:val="2"/>
    <w:lvlOverride w:ilvl="0">
      <w:startOverride w:val="1"/>
    </w:lvlOverride>
  </w:num>
  <w:num w:numId="25" w16cid:durableId="1994944451">
    <w:abstractNumId w:val="32"/>
  </w:num>
  <w:num w:numId="26" w16cid:durableId="697893370">
    <w:abstractNumId w:val="11"/>
  </w:num>
  <w:num w:numId="27" w16cid:durableId="340815134">
    <w:abstractNumId w:val="23"/>
  </w:num>
  <w:num w:numId="28" w16cid:durableId="1232540741">
    <w:abstractNumId w:val="11"/>
  </w:num>
  <w:num w:numId="29" w16cid:durableId="1583904264">
    <w:abstractNumId w:val="31"/>
  </w:num>
  <w:num w:numId="30" w16cid:durableId="1665931785">
    <w:abstractNumId w:val="24"/>
  </w:num>
  <w:num w:numId="31" w16cid:durableId="1737165433">
    <w:abstractNumId w:val="39"/>
  </w:num>
  <w:num w:numId="32" w16cid:durableId="1556966346">
    <w:abstractNumId w:val="33"/>
  </w:num>
  <w:num w:numId="33" w16cid:durableId="1408453387">
    <w:abstractNumId w:val="17"/>
  </w:num>
  <w:num w:numId="34" w16cid:durableId="570965903">
    <w:abstractNumId w:val="26"/>
  </w:num>
  <w:num w:numId="35" w16cid:durableId="1435902510">
    <w:abstractNumId w:val="10"/>
  </w:num>
  <w:num w:numId="36" w16cid:durableId="1001008845">
    <w:abstractNumId w:val="27"/>
  </w:num>
  <w:num w:numId="37" w16cid:durableId="682703779">
    <w:abstractNumId w:val="30"/>
  </w:num>
  <w:num w:numId="38" w16cid:durableId="1925188209">
    <w:abstractNumId w:val="25"/>
  </w:num>
  <w:num w:numId="39" w16cid:durableId="2084176305">
    <w:abstractNumId w:val="38"/>
  </w:num>
  <w:num w:numId="40" w16cid:durableId="1817143461">
    <w:abstractNumId w:val="28"/>
  </w:num>
  <w:num w:numId="41" w16cid:durableId="220481599">
    <w:abstractNumId w:val="21"/>
  </w:num>
  <w:num w:numId="42" w16cid:durableId="1390879109">
    <w:abstractNumId w:val="29"/>
  </w:num>
  <w:num w:numId="43" w16cid:durableId="658114222">
    <w:abstractNumId w:val="35"/>
  </w:num>
  <w:num w:numId="44" w16cid:durableId="13791637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C"/>
    <w:rsid w:val="0000418E"/>
    <w:rsid w:val="00016839"/>
    <w:rsid w:val="00042FB3"/>
    <w:rsid w:val="00057671"/>
    <w:rsid w:val="0006615E"/>
    <w:rsid w:val="00084752"/>
    <w:rsid w:val="00086540"/>
    <w:rsid w:val="000D445D"/>
    <w:rsid w:val="000F4987"/>
    <w:rsid w:val="000F65EC"/>
    <w:rsid w:val="00103670"/>
    <w:rsid w:val="00104FD1"/>
    <w:rsid w:val="00110BBD"/>
    <w:rsid w:val="0011573E"/>
    <w:rsid w:val="0012002F"/>
    <w:rsid w:val="0012634B"/>
    <w:rsid w:val="001269DE"/>
    <w:rsid w:val="00140DAE"/>
    <w:rsid w:val="00143952"/>
    <w:rsid w:val="0015180F"/>
    <w:rsid w:val="0017038B"/>
    <w:rsid w:val="001746FC"/>
    <w:rsid w:val="00191520"/>
    <w:rsid w:val="00193653"/>
    <w:rsid w:val="001A6AC0"/>
    <w:rsid w:val="001C1714"/>
    <w:rsid w:val="001C329C"/>
    <w:rsid w:val="001E7D29"/>
    <w:rsid w:val="00221CB5"/>
    <w:rsid w:val="00222713"/>
    <w:rsid w:val="002404F5"/>
    <w:rsid w:val="002546A6"/>
    <w:rsid w:val="00275260"/>
    <w:rsid w:val="00276FA1"/>
    <w:rsid w:val="00285B87"/>
    <w:rsid w:val="00291B4A"/>
    <w:rsid w:val="0029280D"/>
    <w:rsid w:val="002A59EA"/>
    <w:rsid w:val="002C1D80"/>
    <w:rsid w:val="002C3D7E"/>
    <w:rsid w:val="002C7D37"/>
    <w:rsid w:val="002E0D4A"/>
    <w:rsid w:val="002E2487"/>
    <w:rsid w:val="002E4F42"/>
    <w:rsid w:val="002F2F34"/>
    <w:rsid w:val="002F76DA"/>
    <w:rsid w:val="0032131A"/>
    <w:rsid w:val="003310BF"/>
    <w:rsid w:val="00333DF8"/>
    <w:rsid w:val="00337969"/>
    <w:rsid w:val="00352B99"/>
    <w:rsid w:val="00357641"/>
    <w:rsid w:val="003603AA"/>
    <w:rsid w:val="00360B6E"/>
    <w:rsid w:val="00361DEE"/>
    <w:rsid w:val="003626A0"/>
    <w:rsid w:val="00394EF4"/>
    <w:rsid w:val="003A1CB3"/>
    <w:rsid w:val="003E5EB5"/>
    <w:rsid w:val="003E60D3"/>
    <w:rsid w:val="00410612"/>
    <w:rsid w:val="00411F8B"/>
    <w:rsid w:val="004203B0"/>
    <w:rsid w:val="004230D9"/>
    <w:rsid w:val="00450670"/>
    <w:rsid w:val="004701E1"/>
    <w:rsid w:val="004724BD"/>
    <w:rsid w:val="00474032"/>
    <w:rsid w:val="00477352"/>
    <w:rsid w:val="00480647"/>
    <w:rsid w:val="00491BF5"/>
    <w:rsid w:val="00491C23"/>
    <w:rsid w:val="00497421"/>
    <w:rsid w:val="004B5C09"/>
    <w:rsid w:val="004C0335"/>
    <w:rsid w:val="004C69F6"/>
    <w:rsid w:val="004E227E"/>
    <w:rsid w:val="004F32CF"/>
    <w:rsid w:val="004F5C07"/>
    <w:rsid w:val="00500DD1"/>
    <w:rsid w:val="00521AE3"/>
    <w:rsid w:val="00535B54"/>
    <w:rsid w:val="00554276"/>
    <w:rsid w:val="00564D17"/>
    <w:rsid w:val="00570173"/>
    <w:rsid w:val="005705DB"/>
    <w:rsid w:val="005B27F4"/>
    <w:rsid w:val="005B7A0A"/>
    <w:rsid w:val="005D387F"/>
    <w:rsid w:val="005D3902"/>
    <w:rsid w:val="005E0ED9"/>
    <w:rsid w:val="005F25B0"/>
    <w:rsid w:val="00616B41"/>
    <w:rsid w:val="00620AE8"/>
    <w:rsid w:val="006348FA"/>
    <w:rsid w:val="0064628C"/>
    <w:rsid w:val="0065214E"/>
    <w:rsid w:val="00655EE2"/>
    <w:rsid w:val="006707C0"/>
    <w:rsid w:val="00680296"/>
    <w:rsid w:val="006853BC"/>
    <w:rsid w:val="00687389"/>
    <w:rsid w:val="006928C1"/>
    <w:rsid w:val="006D2A53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A7665"/>
    <w:rsid w:val="007D355B"/>
    <w:rsid w:val="007D5836"/>
    <w:rsid w:val="007E4EF7"/>
    <w:rsid w:val="007E6829"/>
    <w:rsid w:val="007F34A4"/>
    <w:rsid w:val="00815563"/>
    <w:rsid w:val="008240DA"/>
    <w:rsid w:val="0083472E"/>
    <w:rsid w:val="008429E5"/>
    <w:rsid w:val="00854174"/>
    <w:rsid w:val="00867EA4"/>
    <w:rsid w:val="00875EF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679F"/>
    <w:rsid w:val="00927C63"/>
    <w:rsid w:val="00932F50"/>
    <w:rsid w:val="0094637B"/>
    <w:rsid w:val="00955A78"/>
    <w:rsid w:val="009921B8"/>
    <w:rsid w:val="009B6A52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52C77"/>
    <w:rsid w:val="00A60E11"/>
    <w:rsid w:val="00A63D35"/>
    <w:rsid w:val="00A64AAB"/>
    <w:rsid w:val="00A9231C"/>
    <w:rsid w:val="00AA2532"/>
    <w:rsid w:val="00AC72FB"/>
    <w:rsid w:val="00AE1F88"/>
    <w:rsid w:val="00AE361F"/>
    <w:rsid w:val="00AE5370"/>
    <w:rsid w:val="00B247A9"/>
    <w:rsid w:val="00B319E9"/>
    <w:rsid w:val="00B435B5"/>
    <w:rsid w:val="00B565D8"/>
    <w:rsid w:val="00B5779A"/>
    <w:rsid w:val="00B64D24"/>
    <w:rsid w:val="00B7106A"/>
    <w:rsid w:val="00B7147D"/>
    <w:rsid w:val="00B75CFC"/>
    <w:rsid w:val="00B853F9"/>
    <w:rsid w:val="00B92231"/>
    <w:rsid w:val="00BA2CE6"/>
    <w:rsid w:val="00BA33DE"/>
    <w:rsid w:val="00BB018B"/>
    <w:rsid w:val="00BD1747"/>
    <w:rsid w:val="00BD2B06"/>
    <w:rsid w:val="00BE367F"/>
    <w:rsid w:val="00BE61C8"/>
    <w:rsid w:val="00C14973"/>
    <w:rsid w:val="00C1643D"/>
    <w:rsid w:val="00C1674F"/>
    <w:rsid w:val="00C261A9"/>
    <w:rsid w:val="00C42793"/>
    <w:rsid w:val="00C47362"/>
    <w:rsid w:val="00C601ED"/>
    <w:rsid w:val="00CB3113"/>
    <w:rsid w:val="00CE5A5C"/>
    <w:rsid w:val="00D003CC"/>
    <w:rsid w:val="00D14CC6"/>
    <w:rsid w:val="00D31AB7"/>
    <w:rsid w:val="00D50D23"/>
    <w:rsid w:val="00D512BB"/>
    <w:rsid w:val="00D53571"/>
    <w:rsid w:val="00D96BC5"/>
    <w:rsid w:val="00D96E70"/>
    <w:rsid w:val="00DA3B1A"/>
    <w:rsid w:val="00DC6078"/>
    <w:rsid w:val="00DC79AD"/>
    <w:rsid w:val="00DD2075"/>
    <w:rsid w:val="00DF2868"/>
    <w:rsid w:val="00E218A1"/>
    <w:rsid w:val="00E53D86"/>
    <w:rsid w:val="00E557A0"/>
    <w:rsid w:val="00E907BC"/>
    <w:rsid w:val="00EA16E9"/>
    <w:rsid w:val="00EF43C9"/>
    <w:rsid w:val="00EF6435"/>
    <w:rsid w:val="00F10F6B"/>
    <w:rsid w:val="00F23697"/>
    <w:rsid w:val="00F3161C"/>
    <w:rsid w:val="00F32635"/>
    <w:rsid w:val="00F36BB7"/>
    <w:rsid w:val="00F52FAC"/>
    <w:rsid w:val="00F769F6"/>
    <w:rsid w:val="00F83D2E"/>
    <w:rsid w:val="00F87EAA"/>
    <w:rsid w:val="00F92B25"/>
    <w:rsid w:val="00F93D79"/>
    <w:rsid w:val="00F95F1E"/>
    <w:rsid w:val="00FB3809"/>
    <w:rsid w:val="00FD28BF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42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srgr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03B1ADF29459E9D9261DA576D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6AA1-F7BD-429E-B2F9-04E8D10921FA}"/>
      </w:docPartPr>
      <w:docPartBody>
        <w:p w:rsidR="00216425" w:rsidRDefault="00E66753">
          <w:pPr>
            <w:pStyle w:val="C4003B1ADF29459E9D9261DA576DB196"/>
          </w:pPr>
          <w:r w:rsidRPr="002F76DA">
            <w:t>Meeting Agenda</w:t>
          </w:r>
        </w:p>
      </w:docPartBody>
    </w:docPart>
    <w:docPart>
      <w:docPartPr>
        <w:name w:val="24769CFD77BD41198FC987EACFD76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D0AB-1318-42A9-A66D-6C7A56FC4B21}"/>
      </w:docPartPr>
      <w:docPartBody>
        <w:p w:rsidR="00216425" w:rsidRDefault="00E66753">
          <w:pPr>
            <w:pStyle w:val="24769CFD77BD41198FC987EACFD76B5C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733EF5B489DC40E0B07621C6B467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0E5C-8C90-42CD-A23D-F1B272D30B1F}"/>
      </w:docPartPr>
      <w:docPartBody>
        <w:p w:rsidR="00216425" w:rsidRDefault="00E66753">
          <w:pPr>
            <w:pStyle w:val="733EF5B489DC40E0B07621C6B4678E81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53"/>
    <w:rsid w:val="000256F8"/>
    <w:rsid w:val="00205FBD"/>
    <w:rsid w:val="00216425"/>
    <w:rsid w:val="004505D3"/>
    <w:rsid w:val="00456093"/>
    <w:rsid w:val="004B6F5B"/>
    <w:rsid w:val="00522C66"/>
    <w:rsid w:val="005744B5"/>
    <w:rsid w:val="00633A79"/>
    <w:rsid w:val="00692069"/>
    <w:rsid w:val="00785986"/>
    <w:rsid w:val="008B1371"/>
    <w:rsid w:val="00B421DB"/>
    <w:rsid w:val="00CA54F9"/>
    <w:rsid w:val="00E252DF"/>
    <w:rsid w:val="00E66753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03B1ADF29459E9D9261DA576DB196">
    <w:name w:val="C4003B1ADF29459E9D9261DA576DB196"/>
  </w:style>
  <w:style w:type="paragraph" w:customStyle="1" w:styleId="24769CFD77BD41198FC987EACFD76B5C">
    <w:name w:val="24769CFD77BD41198FC987EACFD76B5C"/>
  </w:style>
  <w:style w:type="paragraph" w:customStyle="1" w:styleId="733EF5B489DC40E0B07621C6B4678E81">
    <w:name w:val="733EF5B489DC40E0B07621C6B4678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B8B79D-89AA-43E8-B17F-07A99F5B8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2023-05-10T16:33:00Z</dcterms:created>
  <dcterms:modified xsi:type="dcterms:W3CDTF">2023-05-10T16:33:00Z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